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5"/>
        <w:gridCol w:w="884"/>
        <w:gridCol w:w="972"/>
        <w:gridCol w:w="152"/>
        <w:gridCol w:w="1537"/>
        <w:gridCol w:w="1707"/>
        <w:gridCol w:w="1002"/>
        <w:gridCol w:w="20"/>
        <w:gridCol w:w="438"/>
        <w:gridCol w:w="2711"/>
      </w:tblGrid>
      <w:tr w:rsidR="00B42E06" w:rsidRPr="00B42E06" w:rsidTr="00B42E06">
        <w:trPr>
          <w:trHeight w:val="1099"/>
        </w:trPr>
        <w:tc>
          <w:tcPr>
            <w:tcW w:w="10348" w:type="dxa"/>
            <w:gridSpan w:val="10"/>
            <w:tcBorders>
              <w:top w:val="nil"/>
              <w:left w:val="nil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snapToGrid w:val="0"/>
              <w:spacing w:after="0" w:line="300" w:lineRule="auto"/>
              <w:textAlignment w:val="baseline"/>
              <w:rPr>
                <w:rFonts w:ascii="KoPub바탕체 Bold" w:eastAsia="굴림" w:hAnsi="굴림" w:cs="굴림"/>
                <w:b/>
                <w:bCs/>
                <w:color w:val="000000"/>
                <w:kern w:val="0"/>
                <w:sz w:val="36"/>
                <w:szCs w:val="36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8"/>
                <w:szCs w:val="28"/>
              </w:rPr>
              <w:t>&lt;서식&gt;</w:t>
            </w:r>
          </w:p>
          <w:p w:rsidR="00B42E06" w:rsidRPr="00B42E06" w:rsidRDefault="00B42E06" w:rsidP="00B42E06">
            <w:pPr>
              <w:snapToGrid w:val="0"/>
              <w:spacing w:after="0" w:line="300" w:lineRule="auto"/>
              <w:textAlignment w:val="baseline"/>
              <w:rPr>
                <w:rFonts w:ascii="KoPub바탕체 Bold" w:eastAsia="굴림" w:hAnsi="굴림" w:cs="굴림"/>
                <w:b/>
                <w:bCs/>
                <w:color w:val="000000"/>
                <w:kern w:val="0"/>
                <w:sz w:val="10"/>
                <w:szCs w:val="10"/>
              </w:rPr>
            </w:pPr>
          </w:p>
          <w:p w:rsidR="00B42E06" w:rsidRPr="00B42E06" w:rsidRDefault="00B42E06" w:rsidP="00B42E06">
            <w:pPr>
              <w:wordWrap/>
              <w:snapToGrid w:val="0"/>
              <w:spacing w:after="0" w:line="300" w:lineRule="auto"/>
              <w:jc w:val="center"/>
              <w:textAlignment w:val="baseline"/>
              <w:rPr>
                <w:rFonts w:ascii="KoPub바탕체 Bold" w:eastAsia="굴림" w:hAnsi="굴림" w:cs="굴림"/>
                <w:b/>
                <w:bCs/>
                <w:color w:val="000000"/>
                <w:kern w:val="0"/>
                <w:sz w:val="36"/>
                <w:szCs w:val="36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spacing w:val="-10"/>
                <w:kern w:val="0"/>
                <w:sz w:val="40"/>
                <w:szCs w:val="40"/>
              </w:rPr>
              <w:t>2022 지역사회공헌 인정제 진단 컨설팅 희망 신청서</w:t>
            </w:r>
          </w:p>
          <w:p w:rsidR="00B42E06" w:rsidRPr="00B42E06" w:rsidRDefault="00B42E06" w:rsidP="00B42E06">
            <w:pPr>
              <w:wordWrap/>
              <w:snapToGrid w:val="0"/>
              <w:spacing w:after="0" w:line="300" w:lineRule="auto"/>
              <w:jc w:val="center"/>
              <w:textAlignment w:val="baseline"/>
              <w:rPr>
                <w:rFonts w:ascii="KoPub바탕체 Bold" w:eastAsia="굴림" w:hAnsi="굴림" w:cs="굴림"/>
                <w:b/>
                <w:bCs/>
                <w:color w:val="000000"/>
                <w:spacing w:val="-10"/>
                <w:kern w:val="0"/>
                <w:sz w:val="4"/>
                <w:szCs w:val="4"/>
              </w:rPr>
            </w:pPr>
          </w:p>
        </w:tc>
      </w:tr>
      <w:tr w:rsidR="00B42E06" w:rsidRPr="00B42E06" w:rsidTr="00B42E06">
        <w:trPr>
          <w:trHeight w:val="603"/>
        </w:trPr>
        <w:tc>
          <w:tcPr>
            <w:tcW w:w="180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 xml:space="preserve">인정(예정)연도 </w:t>
            </w:r>
          </w:p>
        </w:tc>
        <w:tc>
          <w:tcPr>
            <w:tcW w:w="8539" w:type="dxa"/>
            <w:gridSpan w:val="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6"/>
                <w:szCs w:val="16"/>
              </w:rPr>
              <w:t>[ ]2019 인정기업·기관 [ ]2020 인정기업·기관 [ ]2021 인정기업·기관 [ ]2022 인정기업·기관</w:t>
            </w:r>
          </w:p>
        </w:tc>
      </w:tr>
      <w:tr w:rsidR="00B42E06" w:rsidRPr="00B42E06" w:rsidTr="00B42E06">
        <w:trPr>
          <w:trHeight w:val="724"/>
        </w:trPr>
        <w:tc>
          <w:tcPr>
            <w:tcW w:w="1809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기관유형</w:t>
            </w:r>
          </w:p>
        </w:tc>
        <w:tc>
          <w:tcPr>
            <w:tcW w:w="85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4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6"/>
                <w:szCs w:val="16"/>
              </w:rPr>
              <w:t>[ ]유형Ⅰ(중앙공공기관</w:t>
            </w:r>
            <w:r w:rsidRPr="00B42E06">
              <w:rPr>
                <w:rFonts w:ascii="MS Gothic" w:eastAsia="MS Gothic" w:hAnsi="MS Gothic" w:cs="MS Gothic" w:hint="eastAsia"/>
                <w:color w:val="000000"/>
                <w:spacing w:val="-2"/>
                <w:kern w:val="0"/>
                <w:sz w:val="16"/>
                <w:szCs w:val="16"/>
              </w:rPr>
              <w:t>‧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6"/>
                <w:szCs w:val="16"/>
              </w:rPr>
              <w:t>대기업) [ ]유형Ⅱ(지방공공기관</w:t>
            </w:r>
            <w:r w:rsidRPr="00B42E06">
              <w:rPr>
                <w:rFonts w:ascii="MS Gothic" w:eastAsia="MS Gothic" w:hAnsi="MS Gothic" w:cs="MS Gothic" w:hint="eastAsia"/>
                <w:color w:val="000000"/>
                <w:spacing w:val="-2"/>
                <w:kern w:val="0"/>
                <w:sz w:val="16"/>
                <w:szCs w:val="16"/>
              </w:rPr>
              <w:t>‧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6"/>
                <w:szCs w:val="16"/>
              </w:rPr>
              <w:t xml:space="preserve">중견기업) [ ]유형Ⅲ(중소기업) </w:t>
            </w:r>
          </w:p>
          <w:p w:rsidR="00B42E06" w:rsidRPr="00B42E06" w:rsidRDefault="00B42E06" w:rsidP="00B42E06">
            <w:pPr>
              <w:wordWrap/>
              <w:spacing w:after="0" w:line="46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6"/>
                <w:szCs w:val="16"/>
              </w:rPr>
              <w:t xml:space="preserve">[ ]유형Ⅳ(사회적경제기업·교육기관·의료기관·기타단체) [ ]유형Ⅴ(소상공인) </w:t>
            </w:r>
          </w:p>
        </w:tc>
      </w:tr>
      <w:tr w:rsidR="00B42E06" w:rsidRPr="00B42E06" w:rsidTr="00B42E06">
        <w:trPr>
          <w:trHeight w:val="76"/>
        </w:trPr>
        <w:tc>
          <w:tcPr>
            <w:tcW w:w="10348" w:type="dxa"/>
            <w:gridSpan w:val="10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B42E06" w:rsidRPr="00B42E06" w:rsidTr="00B42E06">
        <w:trPr>
          <w:trHeight w:val="370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기관정보</w:t>
            </w:r>
          </w:p>
        </w:tc>
        <w:tc>
          <w:tcPr>
            <w:tcW w:w="8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기관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기관명</w:t>
            </w:r>
          </w:p>
        </w:tc>
        <w:tc>
          <w:tcPr>
            <w:tcW w:w="33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대표자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굴림"/>
                <w:color w:val="000000"/>
                <w:kern w:val="0"/>
                <w:sz w:val="18"/>
                <w:szCs w:val="18"/>
              </w:rPr>
              <w:t xml:space="preserve">                  </w:t>
            </w: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(직책 : </w:t>
            </w:r>
            <w:r>
              <w:rPr>
                <w:rFonts w:ascii="돋움" w:eastAsia="돋움" w:hAnsi="돋움" w:cs="굴림"/>
                <w:color w:val="000000"/>
                <w:kern w:val="0"/>
                <w:sz w:val="18"/>
                <w:szCs w:val="18"/>
              </w:rPr>
              <w:t xml:space="preserve">      </w:t>
            </w: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B42E06" w:rsidRPr="00B42E06" w:rsidTr="00B42E06">
        <w:trPr>
          <w:trHeight w:val="37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소재지</w:t>
            </w:r>
          </w:p>
        </w:tc>
        <w:tc>
          <w:tcPr>
            <w:tcW w:w="7567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B42E06" w:rsidRPr="00B42E06" w:rsidTr="00B42E06">
        <w:trPr>
          <w:trHeight w:val="37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연락처</w:t>
            </w:r>
          </w:p>
        </w:tc>
        <w:tc>
          <w:tcPr>
            <w:tcW w:w="33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이메일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42E06" w:rsidRPr="00B42E06" w:rsidTr="00B42E06">
        <w:trPr>
          <w:trHeight w:val="37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8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부서</w:t>
            </w: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부서명</w:t>
            </w:r>
          </w:p>
        </w:tc>
        <w:tc>
          <w:tcPr>
            <w:tcW w:w="33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담당자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42E06" w:rsidRPr="00B42E06" w:rsidTr="00B42E06">
        <w:trPr>
          <w:trHeight w:val="37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연락처</w:t>
            </w:r>
          </w:p>
        </w:tc>
        <w:tc>
          <w:tcPr>
            <w:tcW w:w="33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이메일</w:t>
            </w:r>
          </w:p>
        </w:tc>
        <w:tc>
          <w:tcPr>
            <w:tcW w:w="316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B42E06" w:rsidRPr="00B42E06" w:rsidTr="00B42E06">
        <w:trPr>
          <w:trHeight w:val="76"/>
        </w:trPr>
        <w:tc>
          <w:tcPr>
            <w:tcW w:w="10348" w:type="dxa"/>
            <w:gridSpan w:val="10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"/>
                <w:szCs w:val="2"/>
              </w:rPr>
            </w:pPr>
          </w:p>
        </w:tc>
      </w:tr>
      <w:tr w:rsidR="00B42E06" w:rsidRPr="00B42E06" w:rsidTr="00B42E06">
        <w:trPr>
          <w:trHeight w:val="612"/>
        </w:trPr>
        <w:tc>
          <w:tcPr>
            <w:tcW w:w="1809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참여방식</w:t>
            </w:r>
          </w:p>
        </w:tc>
        <w:tc>
          <w:tcPr>
            <w:tcW w:w="85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39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>[</w:t>
            </w:r>
            <w:r>
              <w:rPr>
                <w:rFonts w:ascii="돋움" w:eastAsia="돋움" w:hAnsi="돋움" w:cs="굴림"/>
                <w:color w:val="000000"/>
                <w:spacing w:val="-6"/>
                <w:kern w:val="0"/>
                <w:sz w:val="18"/>
                <w:szCs w:val="18"/>
              </w:rPr>
              <w:t xml:space="preserve">   </w:t>
            </w:r>
            <w:r w:rsidRPr="00B42E06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 xml:space="preserve"> ]대면((주)이노소셜랩 회의실)</w:t>
            </w:r>
            <w:r>
              <w:rPr>
                <w:rFonts w:ascii="돋움" w:eastAsia="돋움" w:hAnsi="돋움" w:cs="굴림"/>
                <w:color w:val="000000"/>
                <w:spacing w:val="-6"/>
                <w:kern w:val="0"/>
                <w:sz w:val="18"/>
                <w:szCs w:val="18"/>
              </w:rPr>
              <w:t xml:space="preserve">   </w:t>
            </w:r>
            <w:r w:rsidRPr="00B42E06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 xml:space="preserve"> [</w:t>
            </w:r>
            <w:r>
              <w:rPr>
                <w:rFonts w:ascii="돋움" w:eastAsia="돋움" w:hAnsi="돋움" w:cs="굴림"/>
                <w:color w:val="000000"/>
                <w:spacing w:val="-6"/>
                <w:kern w:val="0"/>
                <w:sz w:val="18"/>
                <w:szCs w:val="18"/>
              </w:rPr>
              <w:t xml:space="preserve">    </w:t>
            </w:r>
            <w:r w:rsidRPr="00B42E06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>]비대면(줌 화상회의)</w:t>
            </w:r>
            <w:r>
              <w:rPr>
                <w:rFonts w:ascii="돋움" w:eastAsia="돋움" w:hAnsi="돋움" w:cs="굴림"/>
                <w:color w:val="000000"/>
                <w:spacing w:val="-6"/>
                <w:kern w:val="0"/>
                <w:sz w:val="18"/>
                <w:szCs w:val="18"/>
              </w:rPr>
              <w:t xml:space="preserve">   </w:t>
            </w:r>
            <w:r w:rsidRPr="00B42E06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 xml:space="preserve"> [</w:t>
            </w:r>
            <w:r>
              <w:rPr>
                <w:rFonts w:ascii="돋움" w:eastAsia="돋움" w:hAnsi="돋움" w:cs="굴림"/>
                <w:color w:val="000000"/>
                <w:spacing w:val="-6"/>
                <w:kern w:val="0"/>
                <w:sz w:val="18"/>
                <w:szCs w:val="18"/>
              </w:rPr>
              <w:t xml:space="preserve">   </w:t>
            </w:r>
            <w:r w:rsidRPr="00B42E06">
              <w:rPr>
                <w:rFonts w:ascii="돋움" w:eastAsia="돋움" w:hAnsi="돋움" w:cs="굴림" w:hint="eastAsia"/>
                <w:color w:val="000000"/>
                <w:spacing w:val="-6"/>
                <w:kern w:val="0"/>
                <w:sz w:val="18"/>
                <w:szCs w:val="18"/>
              </w:rPr>
              <w:t xml:space="preserve"> ]서면(이메일)</w:t>
            </w:r>
          </w:p>
        </w:tc>
      </w:tr>
      <w:tr w:rsidR="00B42E06" w:rsidRPr="00B42E06" w:rsidTr="00B42E06">
        <w:trPr>
          <w:trHeight w:val="293"/>
        </w:trPr>
        <w:tc>
          <w:tcPr>
            <w:tcW w:w="1809" w:type="dxa"/>
            <w:gridSpan w:val="2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희망일시</w:t>
            </w:r>
          </w:p>
          <w:p w:rsidR="00B42E06" w:rsidRPr="00B42E06" w:rsidRDefault="00B42E06" w:rsidP="00B42E06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FF0808"/>
                <w:kern w:val="0"/>
                <w:sz w:val="14"/>
                <w:szCs w:val="14"/>
              </w:rPr>
              <w:t>(’23. 2-3월 진행)</w:t>
            </w:r>
          </w:p>
        </w:tc>
        <w:tc>
          <w:tcPr>
            <w:tcW w:w="2661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1안</w:t>
            </w:r>
          </w:p>
        </w:tc>
        <w:tc>
          <w:tcPr>
            <w:tcW w:w="2729" w:type="dxa"/>
            <w:gridSpan w:val="3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2안</w:t>
            </w:r>
          </w:p>
        </w:tc>
        <w:tc>
          <w:tcPr>
            <w:tcW w:w="3149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3안</w:t>
            </w:r>
          </w:p>
        </w:tc>
      </w:tr>
      <w:tr w:rsidR="00B42E06" w:rsidRPr="00B42E06" w:rsidTr="00B42E06">
        <w:trPr>
          <w:trHeight w:val="502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661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예) 2023. 2. 6.(월) 오전 10시</w:t>
            </w:r>
          </w:p>
        </w:tc>
        <w:tc>
          <w:tcPr>
            <w:tcW w:w="2729" w:type="dxa"/>
            <w:gridSpan w:val="3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예) 2023. 3. 10.(금) 오후 2시</w:t>
            </w:r>
          </w:p>
        </w:tc>
        <w:tc>
          <w:tcPr>
            <w:tcW w:w="3149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88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FF0808"/>
                <w:kern w:val="0"/>
                <w:sz w:val="16"/>
                <w:szCs w:val="16"/>
              </w:rPr>
              <w:t>예) 2023. 3. 30.(목) 오전 10시</w:t>
            </w:r>
          </w:p>
        </w:tc>
      </w:tr>
      <w:tr w:rsidR="00B42E06" w:rsidRPr="00B42E06" w:rsidTr="00B42E06">
        <w:trPr>
          <w:trHeight w:val="839"/>
        </w:trPr>
        <w:tc>
          <w:tcPr>
            <w:tcW w:w="1809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관심분야</w:t>
            </w:r>
          </w:p>
          <w:p w:rsidR="00B42E06" w:rsidRPr="00B42E06" w:rsidRDefault="00B42E06" w:rsidP="00B42E06">
            <w:pPr>
              <w:wordWrap/>
              <w:spacing w:after="0" w:line="384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FF0808"/>
                <w:kern w:val="0"/>
                <w:sz w:val="14"/>
                <w:szCs w:val="14"/>
              </w:rPr>
              <w:t>※중복선택가능</w:t>
            </w:r>
          </w:p>
        </w:tc>
        <w:tc>
          <w:tcPr>
            <w:tcW w:w="8539" w:type="dxa"/>
            <w:gridSpan w:val="8"/>
            <w:tcBorders>
              <w:top w:val="single" w:sz="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39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spacing w:val="-2"/>
                <w:kern w:val="0"/>
                <w:sz w:val="18"/>
                <w:szCs w:val="18"/>
              </w:rPr>
              <w:t>사회공헌(S 1~5)</w:t>
            </w:r>
          </w:p>
          <w:p w:rsidR="00B42E06" w:rsidRPr="00B42E06" w:rsidRDefault="00B42E06" w:rsidP="00B42E06">
            <w:pPr>
              <w:wordWrap/>
              <w:spacing w:after="0" w:line="39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[</w:t>
            </w:r>
            <w:r>
              <w:rPr>
                <w:rFonts w:ascii="돋움" w:eastAsia="돋움" w:hAnsi="돋움" w:cs="굴림"/>
                <w:color w:val="000000"/>
                <w:spacing w:val="-2"/>
                <w:kern w:val="0"/>
                <w:sz w:val="18"/>
                <w:szCs w:val="18"/>
              </w:rPr>
              <w:t xml:space="preserve">   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]추진체계 </w:t>
            </w:r>
            <w:r>
              <w:rPr>
                <w:rFonts w:ascii="돋움" w:eastAsia="돋움" w:hAnsi="돋움" w:cs="굴림"/>
                <w:color w:val="000000"/>
                <w:spacing w:val="-2"/>
                <w:kern w:val="0"/>
                <w:sz w:val="18"/>
                <w:szCs w:val="18"/>
              </w:rPr>
              <w:t xml:space="preserve"> 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[</w:t>
            </w:r>
            <w:r>
              <w:rPr>
                <w:rFonts w:ascii="돋움" w:eastAsia="돋움" w:hAnsi="돋움" w:cs="굴림"/>
                <w:color w:val="000000"/>
                <w:spacing w:val="-2"/>
                <w:kern w:val="0"/>
                <w:sz w:val="18"/>
                <w:szCs w:val="18"/>
              </w:rPr>
              <w:t xml:space="preserve">   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]문제인식</w:t>
            </w:r>
            <w:r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[</w:t>
            </w:r>
            <w:r>
              <w:rPr>
                <w:rFonts w:ascii="돋움" w:eastAsia="돋움" w:hAnsi="돋움" w:cs="굴림"/>
                <w:color w:val="000000"/>
                <w:spacing w:val="-2"/>
                <w:kern w:val="0"/>
                <w:sz w:val="18"/>
                <w:szCs w:val="18"/>
              </w:rPr>
              <w:t xml:space="preserve">   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]프로그램</w:t>
            </w:r>
            <w:r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[ </w:t>
            </w:r>
            <w:r>
              <w:rPr>
                <w:rFonts w:ascii="돋움" w:eastAsia="돋움" w:hAnsi="돋움" w:cs="굴림"/>
                <w:color w:val="000000"/>
                <w:spacing w:val="-2"/>
                <w:kern w:val="0"/>
                <w:sz w:val="18"/>
                <w:szCs w:val="18"/>
              </w:rPr>
              <w:t xml:space="preserve">   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>]네트워크</w:t>
            </w:r>
            <w:r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 [ </w:t>
            </w:r>
            <w:r>
              <w:rPr>
                <w:rFonts w:ascii="돋움" w:eastAsia="돋움" w:hAnsi="돋움" w:cs="굴림"/>
                <w:color w:val="000000"/>
                <w:spacing w:val="-2"/>
                <w:kern w:val="0"/>
                <w:sz w:val="18"/>
                <w:szCs w:val="18"/>
              </w:rPr>
              <w:t xml:space="preserve">   </w:t>
            </w:r>
            <w:r w:rsidRPr="00B42E06">
              <w:rPr>
                <w:rFonts w:ascii="돋움" w:eastAsia="돋움" w:hAnsi="돋움" w:cs="굴림" w:hint="eastAsia"/>
                <w:color w:val="000000"/>
                <w:spacing w:val="-2"/>
                <w:kern w:val="0"/>
                <w:sz w:val="18"/>
                <w:szCs w:val="18"/>
              </w:rPr>
              <w:t xml:space="preserve">]영향성과 </w:t>
            </w:r>
          </w:p>
        </w:tc>
      </w:tr>
      <w:tr w:rsidR="00B42E06" w:rsidRPr="00B42E06" w:rsidTr="00B42E06">
        <w:trPr>
          <w:trHeight w:val="256"/>
        </w:trPr>
        <w:tc>
          <w:tcPr>
            <w:tcW w:w="2933" w:type="dxa"/>
            <w:gridSpan w:val="4"/>
            <w:tcBorders>
              <w:top w:val="single" w:sz="12" w:space="0" w:color="000000"/>
              <w:left w:val="nil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16" w:lineRule="auto"/>
              <w:ind w:left="844" w:hanging="84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46"/>
                <w:w w:val="90"/>
                <w:kern w:val="0"/>
                <w:sz w:val="12"/>
                <w:szCs w:val="12"/>
              </w:rPr>
            </w:pPr>
          </w:p>
        </w:tc>
        <w:tc>
          <w:tcPr>
            <w:tcW w:w="4704" w:type="dxa"/>
            <w:gridSpan w:val="5"/>
            <w:vMerge w:val="restart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336" w:lineRule="auto"/>
              <w:ind w:left="660" w:hanging="660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spacing w:val="4"/>
                <w:kern w:val="0"/>
                <w:sz w:val="22"/>
              </w:rPr>
              <w:t>[ 개인정보수집 및 이용 동의 안내 ]</w:t>
            </w:r>
          </w:p>
        </w:tc>
        <w:tc>
          <w:tcPr>
            <w:tcW w:w="2711" w:type="dxa"/>
            <w:tcBorders>
              <w:top w:val="single" w:sz="12" w:space="0" w:color="000000"/>
              <w:left w:val="nil"/>
              <w:bottom w:val="single" w:sz="18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16" w:lineRule="auto"/>
              <w:ind w:left="844" w:hanging="84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46"/>
                <w:w w:val="90"/>
                <w:kern w:val="0"/>
                <w:sz w:val="12"/>
                <w:szCs w:val="12"/>
              </w:rPr>
            </w:pPr>
          </w:p>
        </w:tc>
      </w:tr>
      <w:tr w:rsidR="00B42E06" w:rsidRPr="00B42E06" w:rsidTr="00B42E06">
        <w:trPr>
          <w:trHeight w:val="256"/>
        </w:trPr>
        <w:tc>
          <w:tcPr>
            <w:tcW w:w="2933" w:type="dxa"/>
            <w:gridSpan w:val="4"/>
            <w:tcBorders>
              <w:top w:val="single" w:sz="18" w:space="0" w:color="000000"/>
              <w:left w:val="single" w:sz="18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16" w:lineRule="auto"/>
              <w:ind w:left="844" w:hanging="84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46"/>
                <w:w w:val="90"/>
                <w:kern w:val="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12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B42E06" w:rsidRPr="00B42E06" w:rsidRDefault="00B42E06" w:rsidP="00B42E06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</w:tc>
        <w:tc>
          <w:tcPr>
            <w:tcW w:w="2711" w:type="dxa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16" w:lineRule="auto"/>
              <w:ind w:left="844" w:hanging="844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46"/>
                <w:w w:val="90"/>
                <w:kern w:val="0"/>
                <w:sz w:val="12"/>
                <w:szCs w:val="12"/>
              </w:rPr>
            </w:pPr>
          </w:p>
        </w:tc>
      </w:tr>
      <w:tr w:rsidR="00B42E06" w:rsidRPr="00B42E06" w:rsidTr="00B42E06">
        <w:trPr>
          <w:trHeight w:val="4245"/>
        </w:trPr>
        <w:tc>
          <w:tcPr>
            <w:tcW w:w="10348" w:type="dxa"/>
            <w:gridSpan w:val="10"/>
            <w:tcBorders>
              <w:top w:val="nil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spacing w:before="80" w:after="0" w:line="336" w:lineRule="auto"/>
              <w:ind w:left="220" w:hanging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>• 한국사회복지협의회는 ‘2022 지역사회공헌 인정제 진단 컨설팅’ 진행을 위해 다음과 같이 개인정보를 수집합니다.</w:t>
            </w:r>
          </w:p>
          <w:tbl>
            <w:tblPr>
              <w:tblOverlap w:val="never"/>
              <w:tblW w:w="0" w:type="auto"/>
              <w:tblInd w:w="21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01"/>
              <w:gridCol w:w="1559"/>
              <w:gridCol w:w="4253"/>
              <w:gridCol w:w="1275"/>
            </w:tblGrid>
            <w:tr w:rsidR="00B42E06" w:rsidRPr="00B42E06" w:rsidTr="00B42E06">
              <w:trPr>
                <w:trHeight w:val="273"/>
              </w:trPr>
              <w:tc>
                <w:tcPr>
                  <w:tcW w:w="2801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42E06" w:rsidRPr="00B42E06" w:rsidRDefault="00B42E06" w:rsidP="00B42E06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수집기관</w:t>
                  </w:r>
                </w:p>
              </w:tc>
              <w:tc>
                <w:tcPr>
                  <w:tcW w:w="1559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42E06" w:rsidRPr="00B42E06" w:rsidRDefault="00B42E06" w:rsidP="00B42E06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수집목적</w:t>
                  </w:r>
                </w:p>
              </w:tc>
              <w:tc>
                <w:tcPr>
                  <w:tcW w:w="4253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42E06" w:rsidRPr="00B42E06" w:rsidRDefault="00B42E06" w:rsidP="00B42E06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수집항목</w:t>
                  </w:r>
                </w:p>
              </w:tc>
              <w:tc>
                <w:tcPr>
                  <w:tcW w:w="1275" w:type="dxa"/>
                  <w:tcBorders>
                    <w:top w:val="single" w:sz="2" w:space="0" w:color="000000"/>
                    <w:left w:val="single" w:sz="2" w:space="0" w:color="000000"/>
                    <w:bottom w:val="double" w:sz="6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42E06" w:rsidRPr="00B42E06" w:rsidRDefault="00B42E06" w:rsidP="00B42E06">
                  <w:pPr>
                    <w:wordWrap/>
                    <w:spacing w:after="0" w:line="38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보유기간</w:t>
                  </w:r>
                </w:p>
              </w:tc>
            </w:tr>
            <w:tr w:rsidR="00B42E06" w:rsidRPr="00B42E06" w:rsidTr="00B42E06">
              <w:trPr>
                <w:trHeight w:val="911"/>
              </w:trPr>
              <w:tc>
                <w:tcPr>
                  <w:tcW w:w="2801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42E06" w:rsidRPr="00B42E06" w:rsidRDefault="00B42E06" w:rsidP="00B42E06">
                  <w:pPr>
                    <w:wordWrap/>
                    <w:spacing w:after="0" w:line="32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b/>
                      <w:bCs/>
                      <w:color w:val="000000"/>
                      <w:kern w:val="0"/>
                      <w:sz w:val="16"/>
                      <w:szCs w:val="16"/>
                    </w:rPr>
                    <w:t>한국사회복지협의회</w:t>
                  </w:r>
                </w:p>
                <w:p w:rsidR="00B42E06" w:rsidRPr="00B42E06" w:rsidRDefault="00B42E06" w:rsidP="00B42E06">
                  <w:pPr>
                    <w:wordWrap/>
                    <w:spacing w:after="0" w:line="32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color w:val="000000"/>
                      <w:spacing w:val="-14"/>
                      <w:kern w:val="0"/>
                      <w:sz w:val="16"/>
                      <w:szCs w:val="16"/>
                    </w:rPr>
                    <w:t>&lt;개인정보보호법&gt;</w:t>
                  </w:r>
                </w:p>
                <w:p w:rsidR="00B42E06" w:rsidRPr="00B42E06" w:rsidRDefault="00B42E06" w:rsidP="00B42E06">
                  <w:pPr>
                    <w:wordWrap/>
                    <w:spacing w:after="0" w:line="324" w:lineRule="auto"/>
                    <w:jc w:val="left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color w:val="000000"/>
                      <w:spacing w:val="-14"/>
                      <w:kern w:val="0"/>
                      <w:sz w:val="16"/>
                      <w:szCs w:val="16"/>
                    </w:rPr>
                    <w:t>- 제15조(개인정보의 수집·이용)</w:t>
                  </w:r>
                </w:p>
                <w:p w:rsidR="00B42E06" w:rsidRPr="00B42E06" w:rsidRDefault="00B42E06" w:rsidP="00B42E06">
                  <w:pPr>
                    <w:wordWrap/>
                    <w:spacing w:after="0" w:line="324" w:lineRule="auto"/>
                    <w:jc w:val="left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color w:val="000000"/>
                      <w:spacing w:val="-14"/>
                      <w:kern w:val="0"/>
                      <w:sz w:val="16"/>
                      <w:szCs w:val="16"/>
                    </w:rPr>
                    <w:t>- 제17조(개인정보의 제공)</w:t>
                  </w:r>
                </w:p>
                <w:p w:rsidR="00B42E06" w:rsidRPr="00B42E06" w:rsidRDefault="00B42E06" w:rsidP="00B42E06">
                  <w:pPr>
                    <w:wordWrap/>
                    <w:spacing w:after="0" w:line="32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color w:val="000000"/>
                      <w:spacing w:val="-14"/>
                      <w:kern w:val="0"/>
                      <w:sz w:val="16"/>
                      <w:szCs w:val="16"/>
                    </w:rPr>
                    <w:t>&lt;개인정보처리방침&gt;</w:t>
                  </w:r>
                </w:p>
                <w:p w:rsidR="00B42E06" w:rsidRPr="00B42E06" w:rsidRDefault="00B42E06" w:rsidP="00B42E06">
                  <w:pPr>
                    <w:wordWrap/>
                    <w:spacing w:after="0" w:line="324" w:lineRule="auto"/>
                    <w:jc w:val="left"/>
                    <w:textAlignment w:val="baseline"/>
                    <w:rPr>
                      <w:rFonts w:ascii="돋움체" w:eastAsia="돋움체" w:hAnsi="돋움체" w:cs="굴림" w:hint="eastAsia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color w:val="000000"/>
                      <w:spacing w:val="-14"/>
                      <w:kern w:val="0"/>
                      <w:sz w:val="16"/>
                      <w:szCs w:val="16"/>
                    </w:rPr>
                    <w:t>-제2조(개인정보의 제3자 제공)</w:t>
                  </w:r>
                </w:p>
              </w:tc>
              <w:tc>
                <w:tcPr>
                  <w:tcW w:w="1559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42E06" w:rsidRPr="00B42E06" w:rsidRDefault="00B42E06" w:rsidP="00B42E06">
                  <w:pPr>
                    <w:wordWrap/>
                    <w:spacing w:after="0" w:line="32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 w:val="16"/>
                      <w:szCs w:val="16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color w:val="000000"/>
                      <w:kern w:val="0"/>
                      <w:sz w:val="16"/>
                      <w:szCs w:val="16"/>
                    </w:rPr>
                    <w:t xml:space="preserve">지역사회공헌 </w:t>
                  </w:r>
                </w:p>
                <w:p w:rsidR="00B42E06" w:rsidRPr="00B42E06" w:rsidRDefault="00B42E06" w:rsidP="00B42E06">
                  <w:pPr>
                    <w:wordWrap/>
                    <w:spacing w:after="0" w:line="32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color w:val="000000"/>
                      <w:kern w:val="0"/>
                      <w:sz w:val="16"/>
                      <w:szCs w:val="16"/>
                    </w:rPr>
                    <w:t>인정제 컨설팅</w:t>
                  </w:r>
                </w:p>
              </w:tc>
              <w:tc>
                <w:tcPr>
                  <w:tcW w:w="4253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42E06" w:rsidRPr="00B42E06" w:rsidRDefault="00B42E06" w:rsidP="00B42E06">
                  <w:pPr>
                    <w:wordWrap/>
                    <w:spacing w:after="0" w:line="32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color w:val="000000"/>
                      <w:kern w:val="0"/>
                      <w:sz w:val="16"/>
                      <w:szCs w:val="16"/>
                    </w:rPr>
                    <w:t>소속 기관(기관명, 소재지, 연락처, 이메일) 및 신청자 정보(부서명, 성명, 연락처, 이메일), 8가지 항목</w:t>
                  </w:r>
                </w:p>
              </w:tc>
              <w:tc>
                <w:tcPr>
                  <w:tcW w:w="1275" w:type="dxa"/>
                  <w:tcBorders>
                    <w:top w:val="doub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B42E06" w:rsidRPr="00B42E06" w:rsidRDefault="00B42E06" w:rsidP="00B42E06">
                  <w:pPr>
                    <w:wordWrap/>
                    <w:spacing w:after="0" w:line="324" w:lineRule="auto"/>
                    <w:jc w:val="center"/>
                    <w:textAlignment w:val="baseline"/>
                    <w:rPr>
                      <w:rFonts w:ascii="돋움체" w:eastAsia="돋움체" w:hAnsi="돋움체" w:cs="굴림"/>
                      <w:color w:val="000000"/>
                      <w:kern w:val="0"/>
                      <w:szCs w:val="20"/>
                    </w:rPr>
                  </w:pPr>
                  <w:r w:rsidRPr="00B42E06">
                    <w:rPr>
                      <w:rFonts w:ascii="돋움체" w:eastAsia="돋움체" w:hAnsi="돋움체" w:cs="굴림" w:hint="eastAsia"/>
                      <w:color w:val="000000"/>
                      <w:kern w:val="0"/>
                      <w:sz w:val="16"/>
                      <w:szCs w:val="16"/>
                    </w:rPr>
                    <w:t>1년</w:t>
                  </w:r>
                </w:p>
              </w:tc>
            </w:tr>
          </w:tbl>
          <w:p w:rsidR="00B42E06" w:rsidRPr="00B42E06" w:rsidRDefault="00B42E06" w:rsidP="00B42E06">
            <w:pPr>
              <w:spacing w:before="80" w:after="0" w:line="336" w:lineRule="auto"/>
              <w:ind w:left="220" w:hanging="220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>• 수집된 개인정보는 한국사회복지협의회에서 수집하고 지역사회공헌 인정제 컨설팅 제공을 위해 ㈜이노소셜랩(제3자)에 제공합니다. 다만 국내 사회공헌 정보 및 행사 안내 등 공익 정보 제공만을 목적으로 이용하며, 수집 기간 종료 후 즉시 복구할 수 없는 안전한 방법으로 파기합니다.</w:t>
            </w:r>
          </w:p>
          <w:p w:rsidR="00B42E06" w:rsidRPr="00B42E06" w:rsidRDefault="00B42E06" w:rsidP="00B42E06">
            <w:pPr>
              <w:spacing w:before="80" w:after="0" w:line="336" w:lineRule="auto"/>
              <w:ind w:left="220" w:hanging="2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>• 귀하는 [지역사회공헌 인정제 컨설팅 희망 신청서]의 개인정보 이용에 동의하지 않을 권리가 있으며, 수집목적을 거절할 경우 국내 사회공헌 정보 및 행사 안내 자료를 제공되지 않습니다. 개인정보 수집 및 이용에 동의하십니까? 동의하지 않을 시 ‘컨설팅 희망 신청’이 자동 취소됩니다.</w:t>
            </w:r>
          </w:p>
          <w:p w:rsidR="00B42E06" w:rsidRPr="00B42E06" w:rsidRDefault="00B42E06" w:rsidP="00B42E06">
            <w:pPr>
              <w:wordWrap/>
              <w:spacing w:after="0" w:line="336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□ 동의함 □ 동의하지 않음 </w:t>
            </w:r>
          </w:p>
        </w:tc>
      </w:tr>
      <w:tr w:rsidR="00B42E06" w:rsidRPr="00B42E06" w:rsidTr="00B42E06">
        <w:trPr>
          <w:trHeight w:val="2258"/>
        </w:trPr>
        <w:tc>
          <w:tcPr>
            <w:tcW w:w="10348" w:type="dxa"/>
            <w:gridSpan w:val="10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B42E06" w:rsidRPr="00B42E06" w:rsidRDefault="00B42E06" w:rsidP="00B42E06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위와 같이「</w:t>
            </w:r>
            <w:bookmarkStart w:id="0" w:name="_GoBack"/>
            <w:bookmarkEnd w:id="0"/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지역사회공헌 인정제 진단 컨설팅 희망 신청서」를 제출합니다.</w:t>
            </w:r>
          </w:p>
          <w:p w:rsidR="00B42E06" w:rsidRPr="00B42E06" w:rsidRDefault="00B42E06" w:rsidP="00B42E06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</w:p>
          <w:p w:rsidR="00B42E06" w:rsidRPr="00B42E06" w:rsidRDefault="00B42E06" w:rsidP="00B42E06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년 </w:t>
            </w:r>
            <w:r>
              <w:rPr>
                <w:rFonts w:ascii="돋움" w:eastAsia="돋움" w:hAnsi="돋움" w:cs="굴림"/>
                <w:color w:val="000000"/>
                <w:kern w:val="0"/>
                <w:sz w:val="18"/>
                <w:szCs w:val="18"/>
              </w:rPr>
              <w:t xml:space="preserve">      </w:t>
            </w: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월 </w:t>
            </w:r>
            <w:r>
              <w:rPr>
                <w:rFonts w:ascii="돋움" w:eastAsia="돋움" w:hAnsi="돋움" w:cs="굴림"/>
                <w:color w:val="000000"/>
                <w:kern w:val="0"/>
                <w:sz w:val="18"/>
                <w:szCs w:val="18"/>
              </w:rPr>
              <w:t xml:space="preserve">      </w:t>
            </w: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일</w:t>
            </w:r>
          </w:p>
          <w:p w:rsidR="00B42E06" w:rsidRPr="00B42E06" w:rsidRDefault="00B42E06" w:rsidP="00B42E06">
            <w:pPr>
              <w:wordWrap/>
              <w:spacing w:after="0" w:line="240" w:lineRule="auto"/>
              <w:ind w:right="360"/>
              <w:jc w:val="right"/>
              <w:textAlignment w:val="baseline"/>
              <w:rPr>
                <w:rFonts w:ascii="함초롬바탕" w:eastAsia="굴림" w:hAnsi="굴림" w:cs="굴림" w:hint="eastAsia"/>
                <w:color w:val="000000"/>
                <w:kern w:val="0"/>
                <w:sz w:val="18"/>
                <w:szCs w:val="18"/>
              </w:rPr>
            </w:pPr>
          </w:p>
          <w:p w:rsidR="00B42E06" w:rsidRPr="00B42E06" w:rsidRDefault="00B42E06" w:rsidP="00B42E06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신청기관</w:t>
            </w:r>
            <w:r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                         </w:t>
            </w: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 xml:space="preserve"> (서명 또는 인</w:t>
            </w:r>
            <w:r w:rsidRPr="00B42E06">
              <w:rPr>
                <w:rFonts w:ascii="돋움" w:eastAsia="돋움" w:hAnsi="돋움" w:cs="굴림" w:hint="eastAsia"/>
                <w:color w:val="000000"/>
                <w:kern w:val="0"/>
                <w:sz w:val="22"/>
              </w:rPr>
              <w:t>)</w:t>
            </w:r>
          </w:p>
          <w:p w:rsidR="00B42E06" w:rsidRPr="00B42E06" w:rsidRDefault="00B42E06" w:rsidP="00B42E06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</w:p>
          <w:p w:rsidR="00B42E06" w:rsidRPr="00B42E06" w:rsidRDefault="00B42E06" w:rsidP="00B42E06">
            <w:pPr>
              <w:wordWrap/>
              <w:spacing w:after="0" w:line="480" w:lineRule="auto"/>
              <w:ind w:right="40" w:firstLine="1856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B42E06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24"/>
                <w:szCs w:val="24"/>
              </w:rPr>
              <w:t>한국사회복지협의회장 귀중</w:t>
            </w:r>
          </w:p>
        </w:tc>
      </w:tr>
    </w:tbl>
    <w:p w:rsidR="00576550" w:rsidRDefault="0049173F">
      <w:pPr>
        <w:pStyle w:val="a3"/>
      </w:pPr>
      <w:r>
        <w:rPr>
          <w:rFonts w:ascii="돋움"/>
          <w:b/>
          <w:spacing w:val="-2"/>
          <w:sz w:val="22"/>
          <w:u w:val="single"/>
        </w:rPr>
        <w:t>※</w:t>
      </w:r>
      <w:r>
        <w:rPr>
          <w:rFonts w:ascii="돋움"/>
          <w:b/>
          <w:spacing w:val="-2"/>
          <w:sz w:val="22"/>
          <w:u w:val="single"/>
        </w:rPr>
        <w:t xml:space="preserve"> </w:t>
      </w:r>
      <w:r>
        <w:rPr>
          <w:rFonts w:ascii="돋움" w:eastAsia="돋움"/>
          <w:b/>
          <w:spacing w:val="-7"/>
          <w:sz w:val="22"/>
          <w:u w:val="single"/>
        </w:rPr>
        <w:t xml:space="preserve">제출일 : </w:t>
      </w:r>
      <w:r w:rsidR="00B42E06">
        <w:rPr>
          <w:rFonts w:ascii="돋움" w:eastAsia="돋움"/>
          <w:b/>
          <w:color w:val="FF0808"/>
          <w:spacing w:val="-7"/>
          <w:sz w:val="22"/>
          <w:u w:val="single"/>
        </w:rPr>
        <w:t>2023. 1. 31(</w:t>
      </w:r>
      <w:r w:rsidR="00B42E06">
        <w:rPr>
          <w:rFonts w:ascii="돋움" w:eastAsia="돋움" w:hint="eastAsia"/>
          <w:b/>
          <w:color w:val="FF0808"/>
          <w:spacing w:val="-7"/>
          <w:sz w:val="22"/>
          <w:u w:val="single"/>
        </w:rPr>
        <w:t>화</w:t>
      </w:r>
      <w:r>
        <w:rPr>
          <w:rFonts w:ascii="돋움" w:eastAsia="돋움"/>
          <w:b/>
          <w:color w:val="FF0808"/>
          <w:spacing w:val="-7"/>
          <w:sz w:val="22"/>
          <w:u w:val="single"/>
        </w:rPr>
        <w:t>) 18:00까지</w:t>
      </w:r>
      <w:r>
        <w:rPr>
          <w:rFonts w:ascii="돋움"/>
          <w:b/>
          <w:spacing w:val="-7"/>
          <w:sz w:val="24"/>
          <w:u w:val="single"/>
        </w:rPr>
        <w:t xml:space="preserve"> </w:t>
      </w:r>
      <w:hyperlink r:id="rId8" w:history="1">
        <w:r>
          <w:rPr>
            <w:rFonts w:ascii="돋움"/>
            <w:b/>
            <w:color w:val="0000FF"/>
            <w:spacing w:val="-7"/>
            <w:sz w:val="24"/>
            <w:u w:val="single" w:color="0000FF"/>
          </w:rPr>
          <w:t>innosociallab@naver.com</w:t>
        </w:r>
      </w:hyperlink>
      <w:r>
        <w:rPr>
          <w:rFonts w:ascii="돋움" w:eastAsia="돋움"/>
          <w:b/>
          <w:spacing w:val="-7"/>
          <w:sz w:val="24"/>
          <w:u w:val="single"/>
        </w:rPr>
        <w:t>/(주)이노소셜랩 메일 발송</w:t>
      </w:r>
    </w:p>
    <w:sectPr w:rsidR="00576550" w:rsidSect="009B65E9">
      <w:endnotePr>
        <w:numFmt w:val="decimal"/>
      </w:endnotePr>
      <w:pgSz w:w="11906" w:h="16838"/>
      <w:pgMar w:top="720" w:right="720" w:bottom="0" w:left="720" w:header="851" w:footer="851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77D" w:rsidRDefault="0069177D" w:rsidP="0009541A">
      <w:pPr>
        <w:spacing w:after="0" w:line="240" w:lineRule="auto"/>
      </w:pPr>
      <w:r>
        <w:separator/>
      </w:r>
    </w:p>
  </w:endnote>
  <w:endnote w:type="continuationSeparator" w:id="0">
    <w:p w:rsidR="0069177D" w:rsidRDefault="0069177D" w:rsidP="00095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KoPub바탕체 Bold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77D" w:rsidRDefault="0069177D" w:rsidP="0009541A">
      <w:pPr>
        <w:spacing w:after="0" w:line="240" w:lineRule="auto"/>
      </w:pPr>
      <w:r>
        <w:separator/>
      </w:r>
    </w:p>
  </w:footnote>
  <w:footnote w:type="continuationSeparator" w:id="0">
    <w:p w:rsidR="0069177D" w:rsidRDefault="0069177D" w:rsidP="00095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61FF1"/>
    <w:multiLevelType w:val="multilevel"/>
    <w:tmpl w:val="4DCA92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7B4E8D"/>
    <w:multiLevelType w:val="multilevel"/>
    <w:tmpl w:val="82B8329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5ED13F5"/>
    <w:multiLevelType w:val="multilevel"/>
    <w:tmpl w:val="C6903BC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9092235"/>
    <w:multiLevelType w:val="multilevel"/>
    <w:tmpl w:val="F6E8A86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5724B8"/>
    <w:multiLevelType w:val="multilevel"/>
    <w:tmpl w:val="D9FE77B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0A40C82"/>
    <w:multiLevelType w:val="multilevel"/>
    <w:tmpl w:val="03B0E48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4AC462B"/>
    <w:multiLevelType w:val="multilevel"/>
    <w:tmpl w:val="37AE9E9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550"/>
    <w:rsid w:val="0009541A"/>
    <w:rsid w:val="000C31F6"/>
    <w:rsid w:val="00174AC9"/>
    <w:rsid w:val="001870FA"/>
    <w:rsid w:val="001A3340"/>
    <w:rsid w:val="002325F2"/>
    <w:rsid w:val="00246358"/>
    <w:rsid w:val="00363116"/>
    <w:rsid w:val="003F655C"/>
    <w:rsid w:val="0049173F"/>
    <w:rsid w:val="004C71F2"/>
    <w:rsid w:val="005630D1"/>
    <w:rsid w:val="005742CB"/>
    <w:rsid w:val="00576550"/>
    <w:rsid w:val="005B00F8"/>
    <w:rsid w:val="00604DAE"/>
    <w:rsid w:val="00654F10"/>
    <w:rsid w:val="0069177D"/>
    <w:rsid w:val="0078375E"/>
    <w:rsid w:val="007B09FB"/>
    <w:rsid w:val="00986DD7"/>
    <w:rsid w:val="009B65E9"/>
    <w:rsid w:val="00A2621A"/>
    <w:rsid w:val="00A55801"/>
    <w:rsid w:val="00AD0EE9"/>
    <w:rsid w:val="00B42E06"/>
    <w:rsid w:val="00B65040"/>
    <w:rsid w:val="00D70FB1"/>
    <w:rsid w:val="00DF3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D52E5B"/>
  <w15:docId w15:val="{0180AE01-8D65-4DA6-B0BC-91E40B196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0">
    <w:name w:val="차례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ab">
    <w:name w:val="별지표제목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480" w:lineRule="auto"/>
      <w:jc w:val="center"/>
      <w:textAlignment w:val="baseline"/>
    </w:pPr>
    <w:rPr>
      <w:rFonts w:ascii="KoPub바탕체 Bold" w:eastAsia="KoPub바탕체 Bold"/>
      <w:b/>
      <w:color w:val="000000"/>
      <w:sz w:val="36"/>
      <w:shd w:val="clear" w:color="000000" w:fill="auto"/>
    </w:rPr>
  </w:style>
  <w:style w:type="paragraph" w:styleId="ac">
    <w:name w:val="header"/>
    <w:basedOn w:val="a"/>
    <w:link w:val="Char"/>
    <w:uiPriority w:val="99"/>
    <w:unhideWhenUsed/>
    <w:rsid w:val="000954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09541A"/>
  </w:style>
  <w:style w:type="paragraph" w:styleId="ad">
    <w:name w:val="footer"/>
    <w:basedOn w:val="a"/>
    <w:link w:val="Char0"/>
    <w:uiPriority w:val="99"/>
    <w:unhideWhenUsed/>
    <w:rsid w:val="000954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09541A"/>
  </w:style>
  <w:style w:type="paragraph" w:styleId="ae">
    <w:name w:val="Balloon Text"/>
    <w:basedOn w:val="a"/>
    <w:link w:val="Char1"/>
    <w:uiPriority w:val="99"/>
    <w:semiHidden/>
    <w:unhideWhenUsed/>
    <w:rsid w:val="005B00F8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e"/>
    <w:uiPriority w:val="99"/>
    <w:semiHidden/>
    <w:rsid w:val="005B00F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nosociallab@nav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9D9B0-4CC0-463E-B795-DCA05A52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양송희173</cp:lastModifiedBy>
  <cp:revision>2</cp:revision>
  <cp:lastPrinted>2022-11-08T01:10:00Z</cp:lastPrinted>
  <dcterms:created xsi:type="dcterms:W3CDTF">2023-01-17T01:51:00Z</dcterms:created>
  <dcterms:modified xsi:type="dcterms:W3CDTF">2023-01-17T01:51:00Z</dcterms:modified>
  <cp:version>0500.0500.01</cp:version>
</cp:coreProperties>
</file>